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907" w:rsidRPr="00E66007" w:rsidRDefault="006E4947" w:rsidP="009A7907">
      <w:pPr>
        <w:rPr>
          <w:lang w:val="sr-Cyrl-CS"/>
        </w:rPr>
      </w:pPr>
      <w:r>
        <w:rPr>
          <w:lang w:val="sr-Cyrl-CS"/>
        </w:rPr>
        <w:t>ОДС „Е</w:t>
      </w:r>
      <w:r w:rsidR="00E55D42">
        <w:rPr>
          <w:lang w:val="sr-Cyrl-CS"/>
        </w:rPr>
        <w:t>лектро Добој“ а.д. Доб</w:t>
      </w:r>
      <w:r>
        <w:rPr>
          <w:lang w:val="sr-Cyrl-CS"/>
        </w:rPr>
        <w:t xml:space="preserve">ој  </w:t>
      </w:r>
      <w:r w:rsidR="009A7907">
        <w:rPr>
          <w:lang w:val="sr-Latn-BA"/>
        </w:rPr>
        <w:tab/>
      </w:r>
      <w:r w:rsidR="00E66007">
        <w:rPr>
          <w:lang w:val="sr-Latn-BA"/>
        </w:rPr>
        <w:tab/>
      </w:r>
      <w:r w:rsidR="00E66007">
        <w:rPr>
          <w:lang w:val="sr-Latn-BA"/>
        </w:rPr>
        <w:tab/>
      </w:r>
      <w:r w:rsidR="00E66007">
        <w:rPr>
          <w:lang w:val="sr-Latn-BA"/>
        </w:rPr>
        <w:tab/>
      </w:r>
      <w:r w:rsidR="00E66007">
        <w:rPr>
          <w:lang w:val="sr-Latn-BA"/>
        </w:rPr>
        <w:tab/>
      </w:r>
      <w:r>
        <w:rPr>
          <w:lang w:val="sr-Latn-BA"/>
        </w:rPr>
        <w:t xml:space="preserve">          </w:t>
      </w:r>
      <w:r w:rsidR="00E55D42">
        <w:rPr>
          <w:lang w:val="sr-Cyrl-BA"/>
        </w:rPr>
        <w:t xml:space="preserve">            </w:t>
      </w:r>
      <w:r>
        <w:rPr>
          <w:lang w:val="sr-Cyrl-BA"/>
        </w:rPr>
        <w:t>ПРИЈЕДЛОГ</w:t>
      </w:r>
    </w:p>
    <w:p w:rsidR="009A7907" w:rsidRDefault="009A7907" w:rsidP="009A7907">
      <w:pPr>
        <w:rPr>
          <w:lang w:val="sr-Latn-BA"/>
        </w:rPr>
      </w:pPr>
      <w:r>
        <w:rPr>
          <w:lang w:val="sr-Cyrl-CS"/>
        </w:rPr>
        <w:t>Скупштина акционара</w:t>
      </w:r>
      <w:r>
        <w:rPr>
          <w:lang w:val="sr-Latn-BA"/>
        </w:rPr>
        <w:t xml:space="preserve">                                                                                   </w:t>
      </w:r>
    </w:p>
    <w:p w:rsidR="009A7907" w:rsidRDefault="009A7907" w:rsidP="009A7907">
      <w:pPr>
        <w:rPr>
          <w:lang w:val="sr-Cyrl-CS"/>
        </w:rPr>
      </w:pPr>
    </w:p>
    <w:p w:rsidR="009A7907" w:rsidRPr="00902D31" w:rsidRDefault="00902D31" w:rsidP="009A7907">
      <w:pPr>
        <w:rPr>
          <w:lang w:val="sr-Latn-BA"/>
        </w:rPr>
      </w:pPr>
      <w:r>
        <w:rPr>
          <w:lang w:val="sr-Cyrl-CS"/>
        </w:rPr>
        <w:t>Број: СА-</w:t>
      </w:r>
      <w:r w:rsidR="006E4947">
        <w:rPr>
          <w:lang w:val="sr-Latn-BA"/>
        </w:rPr>
        <w:t>________/25</w:t>
      </w:r>
    </w:p>
    <w:p w:rsidR="009A7907" w:rsidRDefault="009A7907" w:rsidP="009A7907">
      <w:pPr>
        <w:rPr>
          <w:lang w:val="sr-Cyrl-CS"/>
        </w:rPr>
      </w:pPr>
      <w:r>
        <w:rPr>
          <w:lang w:val="sr-Cyrl-CS"/>
        </w:rPr>
        <w:t>Датум:</w:t>
      </w:r>
      <w:r>
        <w:rPr>
          <w:lang w:val="sr-Cyrl-BA"/>
        </w:rPr>
        <w:t xml:space="preserve"> </w:t>
      </w:r>
      <w:r w:rsidR="006E4947">
        <w:rPr>
          <w:lang w:val="sr-Cyrl-BA"/>
        </w:rPr>
        <w:t>14.02.2025</w:t>
      </w:r>
      <w:r>
        <w:rPr>
          <w:lang w:val="sr-Cyrl-CS"/>
        </w:rPr>
        <w:t>.</w:t>
      </w:r>
      <w:r>
        <w:rPr>
          <w:lang w:val="sr-Latn-BA"/>
        </w:rPr>
        <w:t xml:space="preserve"> </w:t>
      </w:r>
      <w:r>
        <w:rPr>
          <w:lang w:val="sr-Cyrl-CS"/>
        </w:rPr>
        <w:t>године</w:t>
      </w:r>
    </w:p>
    <w:p w:rsidR="004C699F" w:rsidRPr="009A7907" w:rsidRDefault="004C699F" w:rsidP="009A7907">
      <w:pPr>
        <w:jc w:val="both"/>
        <w:rPr>
          <w:lang w:val="sr-Latn-BA"/>
        </w:rPr>
      </w:pPr>
      <w:bookmarkStart w:id="0" w:name="_GoBack"/>
      <w:bookmarkEnd w:id="0"/>
    </w:p>
    <w:p w:rsidR="004C699F" w:rsidRDefault="004C699F" w:rsidP="005305FC">
      <w:pPr>
        <w:ind w:firstLine="708"/>
        <w:jc w:val="both"/>
        <w:rPr>
          <w:lang w:val="sr-Cyrl-CS"/>
        </w:rPr>
      </w:pPr>
      <w:r>
        <w:rPr>
          <w:lang w:val="sr-Cyrl-CS"/>
        </w:rPr>
        <w:t>На основу члана 3</w:t>
      </w:r>
      <w:r w:rsidR="00F37A09">
        <w:rPr>
          <w:lang w:val="sr-Cyrl-CS"/>
        </w:rPr>
        <w:t xml:space="preserve">7. тачка 7. Статута </w:t>
      </w:r>
      <w:r w:rsidR="006E4947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>
        <w:rPr>
          <w:lang w:val="sr-Cyrl-CS"/>
        </w:rPr>
        <w:t>Електро Добој</w:t>
      </w:r>
      <w:r w:rsidR="00F37A09">
        <w:rPr>
          <w:lang w:val="sr-Cyrl-CS"/>
        </w:rPr>
        <w:t>“ а.д. Добој, по п</w:t>
      </w:r>
      <w:r>
        <w:rPr>
          <w:lang w:val="sr-Cyrl-CS"/>
        </w:rPr>
        <w:t>ре</w:t>
      </w:r>
      <w:r w:rsidR="001D437C">
        <w:rPr>
          <w:lang w:val="sr-Cyrl-CS"/>
        </w:rPr>
        <w:t xml:space="preserve">поруци Одбора за </w:t>
      </w:r>
      <w:r w:rsidR="00D23534">
        <w:rPr>
          <w:lang w:val="sr-Cyrl-CS"/>
        </w:rPr>
        <w:t>ревизију број:</w:t>
      </w:r>
      <w:r w:rsidR="00D23534">
        <w:rPr>
          <w:lang w:val="sr-Latn-BA"/>
        </w:rPr>
        <w:t xml:space="preserve"> </w:t>
      </w:r>
      <w:r w:rsidR="00DA1983">
        <w:rPr>
          <w:lang w:val="sr-Cyrl-CS"/>
        </w:rPr>
        <w:t>ОР-</w:t>
      </w:r>
      <w:r w:rsidR="0010400E">
        <w:rPr>
          <w:lang w:val="sr-Latn-BA"/>
        </w:rPr>
        <w:t>524</w:t>
      </w:r>
      <w:r w:rsidR="006E4947">
        <w:rPr>
          <w:lang w:val="sr-Cyrl-CS"/>
        </w:rPr>
        <w:t xml:space="preserve">/25 </w:t>
      </w:r>
      <w:r>
        <w:rPr>
          <w:lang w:val="sr-Cyrl-CS"/>
        </w:rPr>
        <w:t>од</w:t>
      </w:r>
      <w:r w:rsidR="009A7907">
        <w:rPr>
          <w:lang w:val="sr-Latn-BA"/>
        </w:rPr>
        <w:t xml:space="preserve"> </w:t>
      </w:r>
      <w:r w:rsidR="006E4947">
        <w:rPr>
          <w:lang w:val="sr-Cyrl-BA"/>
        </w:rPr>
        <w:t>28.01.2025</w:t>
      </w:r>
      <w:r w:rsidR="00F37A09">
        <w:rPr>
          <w:lang w:val="sr-Cyrl-CS"/>
        </w:rPr>
        <w:t>.</w:t>
      </w:r>
      <w:r w:rsidR="00BD4C35">
        <w:rPr>
          <w:lang w:val="sr-Cyrl-CS"/>
        </w:rPr>
        <w:t xml:space="preserve"> </w:t>
      </w:r>
      <w:r w:rsidR="00E02809">
        <w:rPr>
          <w:lang w:val="sr-Cyrl-CS"/>
        </w:rPr>
        <w:t>године</w:t>
      </w:r>
      <w:r w:rsidR="00E02809">
        <w:rPr>
          <w:lang w:val="sr-Latn-BA"/>
        </w:rPr>
        <w:t xml:space="preserve"> </w:t>
      </w:r>
      <w:r w:rsidR="00F37A09">
        <w:rPr>
          <w:lang w:val="sr-Cyrl-CS"/>
        </w:rPr>
        <w:t>и п</w:t>
      </w:r>
      <w:r>
        <w:rPr>
          <w:lang w:val="sr-Cyrl-CS"/>
        </w:rPr>
        <w:t>р</w:t>
      </w:r>
      <w:r w:rsidR="009D6236">
        <w:rPr>
          <w:lang w:val="sr-Cyrl-CS"/>
        </w:rPr>
        <w:t>иједлогу Надзорног одбора број:</w:t>
      </w:r>
      <w:r w:rsidR="009D6236">
        <w:t xml:space="preserve"> </w:t>
      </w:r>
      <w:r w:rsidR="0095061F">
        <w:rPr>
          <w:lang w:val="sr-Cyrl-CS"/>
        </w:rPr>
        <w:t>НО-</w:t>
      </w:r>
      <w:r w:rsidR="0010400E">
        <w:rPr>
          <w:lang w:val="sr-Latn-BA"/>
        </w:rPr>
        <w:t>547/</w:t>
      </w:r>
      <w:r w:rsidR="006E4947">
        <w:rPr>
          <w:lang w:val="sr-Cyrl-CS"/>
        </w:rPr>
        <w:t xml:space="preserve">25 </w:t>
      </w:r>
      <w:r>
        <w:rPr>
          <w:lang w:val="sr-Cyrl-CS"/>
        </w:rPr>
        <w:t>од</w:t>
      </w:r>
      <w:r w:rsidR="009A7907">
        <w:rPr>
          <w:lang w:val="sr-Latn-BA"/>
        </w:rPr>
        <w:t xml:space="preserve"> </w:t>
      </w:r>
      <w:r w:rsidR="008E50C5">
        <w:rPr>
          <w:lang w:val="sr-Latn-BA"/>
        </w:rPr>
        <w:t>28.01</w:t>
      </w:r>
      <w:r w:rsidR="006E4947">
        <w:rPr>
          <w:lang w:val="sr-Cyrl-BA"/>
        </w:rPr>
        <w:t>.2025</w:t>
      </w:r>
      <w:r>
        <w:rPr>
          <w:lang w:val="sr-Cyrl-CS"/>
        </w:rPr>
        <w:t xml:space="preserve">. </w:t>
      </w:r>
      <w:r w:rsidR="005F408A">
        <w:rPr>
          <w:lang w:val="sr-Cyrl-CS"/>
        </w:rPr>
        <w:t>године, Скупштина акционара</w:t>
      </w:r>
      <w:r w:rsidR="005F408A">
        <w:rPr>
          <w:lang w:val="sr-Latn-BA"/>
        </w:rPr>
        <w:t xml:space="preserve"> </w:t>
      </w:r>
      <w:r>
        <w:rPr>
          <w:lang w:val="sr-Cyrl-CS"/>
        </w:rPr>
        <w:t xml:space="preserve">на </w:t>
      </w:r>
      <w:r w:rsidR="00902D31">
        <w:rPr>
          <w:lang w:val="sr-Latn-BA"/>
        </w:rPr>
        <w:t>5</w:t>
      </w:r>
      <w:r w:rsidR="006E4947">
        <w:rPr>
          <w:lang w:val="sr-Cyrl-BA"/>
        </w:rPr>
        <w:t>9</w:t>
      </w:r>
      <w:r w:rsidR="00AD413E">
        <w:rPr>
          <w:lang w:val="sr-Cyrl-CS"/>
        </w:rPr>
        <w:t xml:space="preserve">. ванредној </w:t>
      </w:r>
      <w:r>
        <w:rPr>
          <w:lang w:val="sr-Cyrl-CS"/>
        </w:rPr>
        <w:t>сједници одржаној</w:t>
      </w:r>
      <w:r w:rsidR="009A7907">
        <w:rPr>
          <w:lang w:val="sr-Latn-BA"/>
        </w:rPr>
        <w:t xml:space="preserve"> </w:t>
      </w:r>
      <w:r w:rsidR="006E4947">
        <w:rPr>
          <w:lang w:val="sr-Cyrl-BA"/>
        </w:rPr>
        <w:t>14.02.2025</w:t>
      </w:r>
      <w:r w:rsidR="000D0B54">
        <w:rPr>
          <w:lang w:val="sr-Cyrl-CS"/>
        </w:rPr>
        <w:t>. године</w:t>
      </w:r>
      <w:r w:rsidR="000D0B54">
        <w:rPr>
          <w:lang w:val="sr-Latn-BA"/>
        </w:rPr>
        <w:t xml:space="preserve"> </w:t>
      </w:r>
      <w:r w:rsidR="000D0B54">
        <w:rPr>
          <w:lang w:val="sr-Cyrl-BA"/>
        </w:rPr>
        <w:t>д о н о с и</w:t>
      </w:r>
      <w:r>
        <w:rPr>
          <w:lang w:val="sr-Cyrl-CS"/>
        </w:rPr>
        <w:t xml:space="preserve"> </w:t>
      </w:r>
    </w:p>
    <w:p w:rsidR="004C699F" w:rsidRDefault="004C699F" w:rsidP="004C699F">
      <w:pPr>
        <w:jc w:val="both"/>
        <w:rPr>
          <w:lang w:val="sr-Cyrl-CS"/>
        </w:rPr>
      </w:pPr>
    </w:p>
    <w:p w:rsidR="00B06209" w:rsidRDefault="00B06209" w:rsidP="004C699F">
      <w:pPr>
        <w:jc w:val="both"/>
        <w:rPr>
          <w:lang w:val="sr-Cyrl-CS"/>
        </w:rPr>
      </w:pPr>
    </w:p>
    <w:p w:rsidR="004C699F" w:rsidRPr="00425ADA" w:rsidRDefault="004C699F" w:rsidP="00AD413E">
      <w:pPr>
        <w:spacing w:line="276" w:lineRule="auto"/>
        <w:jc w:val="center"/>
        <w:rPr>
          <w:b/>
          <w:sz w:val="28"/>
          <w:szCs w:val="28"/>
          <w:lang w:val="sr-Cyrl-CS"/>
        </w:rPr>
      </w:pPr>
      <w:r w:rsidRPr="00425ADA">
        <w:rPr>
          <w:b/>
          <w:sz w:val="28"/>
          <w:szCs w:val="28"/>
          <w:lang w:val="sr-Cyrl-CS"/>
        </w:rPr>
        <w:t>О Д Л У К У</w:t>
      </w:r>
    </w:p>
    <w:p w:rsidR="006E4947" w:rsidRDefault="004C699F" w:rsidP="00AD413E">
      <w:pPr>
        <w:jc w:val="center"/>
        <w:rPr>
          <w:b/>
          <w:lang w:val="sr-Cyrl-CS"/>
        </w:rPr>
      </w:pPr>
      <w:r w:rsidRPr="00425ADA">
        <w:rPr>
          <w:b/>
          <w:lang w:val="sr-Cyrl-CS"/>
        </w:rPr>
        <w:t xml:space="preserve">о </w:t>
      </w:r>
      <w:r w:rsidR="006E4947">
        <w:rPr>
          <w:b/>
          <w:lang w:val="sr-Cyrl-CS"/>
        </w:rPr>
        <w:t xml:space="preserve">усвајању </w:t>
      </w:r>
      <w:r w:rsidR="0095061F">
        <w:rPr>
          <w:b/>
          <w:lang w:val="sr-Cyrl-CS"/>
        </w:rPr>
        <w:t xml:space="preserve">Ребаланса плана пословања </w:t>
      </w:r>
    </w:p>
    <w:p w:rsidR="004C699F" w:rsidRPr="00425ADA" w:rsidRDefault="006E4947" w:rsidP="00AD413E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ОДС </w:t>
      </w:r>
      <w:r w:rsidR="00F37A09">
        <w:rPr>
          <w:b/>
          <w:lang w:val="sr-Cyrl-CS"/>
        </w:rPr>
        <w:t>„</w:t>
      </w:r>
      <w:r w:rsidR="003852FF" w:rsidRPr="00425ADA">
        <w:rPr>
          <w:b/>
          <w:lang w:val="sr-Cyrl-CS"/>
        </w:rPr>
        <w:t>Електро Добој</w:t>
      </w:r>
      <w:r w:rsidR="00F37A09">
        <w:rPr>
          <w:b/>
          <w:lang w:val="sr-Cyrl-CS"/>
        </w:rPr>
        <w:t>“</w:t>
      </w:r>
      <w:r w:rsidR="003852FF" w:rsidRPr="00425ADA">
        <w:rPr>
          <w:b/>
          <w:lang w:val="sr-Cyrl-CS"/>
        </w:rPr>
        <w:t xml:space="preserve"> а.д. Добој </w:t>
      </w:r>
      <w:r w:rsidR="00F6143D">
        <w:rPr>
          <w:b/>
          <w:lang w:val="sr-Cyrl-CS"/>
        </w:rPr>
        <w:t>за 20</w:t>
      </w:r>
      <w:r w:rsidR="00AD413E">
        <w:rPr>
          <w:b/>
          <w:lang w:val="sr-Latn-BA"/>
        </w:rPr>
        <w:t>2</w:t>
      </w:r>
      <w:r>
        <w:rPr>
          <w:b/>
          <w:lang w:val="sr-Cyrl-BA"/>
        </w:rPr>
        <w:t>4</w:t>
      </w:r>
      <w:r w:rsidR="00F6143D">
        <w:rPr>
          <w:b/>
          <w:lang w:val="sr-Cyrl-CS"/>
        </w:rPr>
        <w:t>. годину</w:t>
      </w:r>
    </w:p>
    <w:p w:rsidR="003852FF" w:rsidRDefault="003852FF" w:rsidP="004C699F">
      <w:pPr>
        <w:jc w:val="center"/>
        <w:rPr>
          <w:lang w:val="sr-Cyrl-CS"/>
        </w:rPr>
      </w:pPr>
    </w:p>
    <w:p w:rsidR="003852FF" w:rsidRDefault="003852FF" w:rsidP="004C699F">
      <w:pPr>
        <w:jc w:val="center"/>
        <w:rPr>
          <w:lang w:val="sr-Cyrl-CS"/>
        </w:rPr>
      </w:pPr>
    </w:p>
    <w:p w:rsidR="003852FF" w:rsidRPr="00AD413E" w:rsidRDefault="00AD413E" w:rsidP="00AD413E">
      <w:pPr>
        <w:spacing w:line="360" w:lineRule="auto"/>
        <w:jc w:val="center"/>
        <w:rPr>
          <w:lang w:val="sr-Latn-BA"/>
        </w:rPr>
      </w:pPr>
      <w:r>
        <w:rPr>
          <w:lang w:val="sr-Latn-BA"/>
        </w:rPr>
        <w:t>I</w:t>
      </w:r>
    </w:p>
    <w:p w:rsidR="003852FF" w:rsidRDefault="006E4947" w:rsidP="00E55D4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Усваја </w:t>
      </w:r>
      <w:r w:rsidR="003852FF">
        <w:rPr>
          <w:lang w:val="sr-Cyrl-CS"/>
        </w:rPr>
        <w:t xml:space="preserve">се </w:t>
      </w:r>
      <w:r w:rsidR="0095061F">
        <w:rPr>
          <w:lang w:val="sr-Cyrl-CS"/>
        </w:rPr>
        <w:t xml:space="preserve">Ребаланс Плана пословања </w:t>
      </w:r>
      <w:r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 w:rsidR="003852FF">
        <w:rPr>
          <w:lang w:val="sr-Cyrl-CS"/>
        </w:rPr>
        <w:t>Електро Д</w:t>
      </w:r>
      <w:r w:rsidR="009D6236">
        <w:rPr>
          <w:lang w:val="sr-Cyrl-CS"/>
        </w:rPr>
        <w:t>обој</w:t>
      </w:r>
      <w:r w:rsidR="00F37A09">
        <w:rPr>
          <w:lang w:val="sr-Cyrl-CS"/>
        </w:rPr>
        <w:t>“</w:t>
      </w:r>
      <w:r w:rsidR="009D6236">
        <w:rPr>
          <w:lang w:val="sr-Cyrl-CS"/>
        </w:rPr>
        <w:t xml:space="preserve"> а.д. Добој</w:t>
      </w:r>
      <w:r w:rsidR="00F6143D">
        <w:rPr>
          <w:lang w:val="sr-Cyrl-CS"/>
        </w:rPr>
        <w:t xml:space="preserve"> за 20</w:t>
      </w:r>
      <w:r w:rsidR="00AD413E">
        <w:rPr>
          <w:lang w:val="sr-Latn-BA"/>
        </w:rPr>
        <w:t>2</w:t>
      </w:r>
      <w:r>
        <w:rPr>
          <w:lang w:val="sr-Cyrl-BA"/>
        </w:rPr>
        <w:t>4</w:t>
      </w:r>
      <w:r w:rsidR="00F6143D">
        <w:rPr>
          <w:lang w:val="sr-Cyrl-CS"/>
        </w:rPr>
        <w:t>. годину.</w:t>
      </w:r>
    </w:p>
    <w:p w:rsidR="003852FF" w:rsidRPr="00AD413E" w:rsidRDefault="00AD413E" w:rsidP="00AD413E">
      <w:pPr>
        <w:spacing w:line="360" w:lineRule="auto"/>
        <w:jc w:val="center"/>
        <w:rPr>
          <w:lang w:val="sr-Latn-BA"/>
        </w:rPr>
      </w:pPr>
      <w:r>
        <w:rPr>
          <w:lang w:val="sr-Latn-BA"/>
        </w:rPr>
        <w:t>II</w:t>
      </w:r>
    </w:p>
    <w:p w:rsidR="003852FF" w:rsidRDefault="003852FF" w:rsidP="00F6143D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Саставни дио ове одлуке је </w:t>
      </w:r>
      <w:r w:rsidR="0095061F">
        <w:rPr>
          <w:lang w:val="sr-Cyrl-CS"/>
        </w:rPr>
        <w:t xml:space="preserve">Ребаланс Плана пословања </w:t>
      </w:r>
      <w:r w:rsidR="006E4947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>
        <w:rPr>
          <w:lang w:val="sr-Cyrl-CS"/>
        </w:rPr>
        <w:t>Електро Добој</w:t>
      </w:r>
      <w:r w:rsidR="00F37A09">
        <w:rPr>
          <w:lang w:val="sr-Cyrl-CS"/>
        </w:rPr>
        <w:t>“</w:t>
      </w:r>
      <w:r>
        <w:rPr>
          <w:lang w:val="sr-Cyrl-CS"/>
        </w:rPr>
        <w:t xml:space="preserve"> а.д. Добој</w:t>
      </w:r>
      <w:r w:rsidR="00F6143D">
        <w:rPr>
          <w:lang w:val="sr-Cyrl-CS"/>
        </w:rPr>
        <w:t xml:space="preserve"> за 20</w:t>
      </w:r>
      <w:r w:rsidR="00AD413E">
        <w:rPr>
          <w:lang w:val="sr-Latn-BA"/>
        </w:rPr>
        <w:t>2</w:t>
      </w:r>
      <w:r w:rsidR="006E4947">
        <w:rPr>
          <w:lang w:val="sr-Cyrl-BA"/>
        </w:rPr>
        <w:t>4</w:t>
      </w:r>
      <w:r w:rsidR="00F6143D">
        <w:rPr>
          <w:lang w:val="sr-Cyrl-CS"/>
        </w:rPr>
        <w:t>. годину.</w:t>
      </w:r>
    </w:p>
    <w:p w:rsidR="00F37A09" w:rsidRDefault="00F37A09" w:rsidP="00E55D42">
      <w:pPr>
        <w:jc w:val="both"/>
        <w:rPr>
          <w:lang w:val="sr-Cyrl-CS"/>
        </w:rPr>
      </w:pPr>
    </w:p>
    <w:p w:rsidR="003852FF" w:rsidRPr="00AD413E" w:rsidRDefault="00AD413E" w:rsidP="00AD413E">
      <w:pPr>
        <w:spacing w:line="360" w:lineRule="auto"/>
        <w:jc w:val="center"/>
        <w:rPr>
          <w:lang w:val="sr-Latn-BA"/>
        </w:rPr>
      </w:pPr>
      <w:r>
        <w:rPr>
          <w:lang w:val="sr-Latn-BA"/>
        </w:rPr>
        <w:t>III</w:t>
      </w:r>
    </w:p>
    <w:p w:rsidR="003852FF" w:rsidRDefault="003852FF" w:rsidP="003852FF">
      <w:pPr>
        <w:jc w:val="center"/>
        <w:rPr>
          <w:lang w:val="sr-Cyrl-CS"/>
        </w:rPr>
      </w:pPr>
      <w:r>
        <w:rPr>
          <w:lang w:val="sr-Cyrl-CS"/>
        </w:rPr>
        <w:t>Ова одлука ступа на снагу даном доношења.</w:t>
      </w:r>
    </w:p>
    <w:p w:rsidR="003852FF" w:rsidRDefault="003852FF" w:rsidP="003852FF">
      <w:pPr>
        <w:jc w:val="center"/>
        <w:rPr>
          <w:lang w:val="sr-Cyrl-CS"/>
        </w:rPr>
      </w:pPr>
    </w:p>
    <w:p w:rsidR="003852FF" w:rsidRDefault="003852FF" w:rsidP="003852FF">
      <w:pPr>
        <w:jc w:val="center"/>
        <w:rPr>
          <w:lang w:val="sr-Cyrl-CS"/>
        </w:rPr>
      </w:pPr>
    </w:p>
    <w:p w:rsidR="003852FF" w:rsidRPr="005D0C32" w:rsidRDefault="005D0C32" w:rsidP="005D0C32">
      <w:pPr>
        <w:jc w:val="center"/>
        <w:rPr>
          <w:lang w:val="sr-Cyrl-BA"/>
        </w:rPr>
      </w:pPr>
      <w:r>
        <w:rPr>
          <w:lang w:val="sr-Cyrl-CS"/>
        </w:rPr>
        <w:tab/>
      </w:r>
    </w:p>
    <w:p w:rsidR="00D6568A" w:rsidRDefault="00D6568A" w:rsidP="00D6568A">
      <w:pPr>
        <w:ind w:left="4956" w:firstLine="708"/>
        <w:jc w:val="center"/>
        <w:rPr>
          <w:sz w:val="22"/>
          <w:szCs w:val="22"/>
        </w:rPr>
      </w:pPr>
    </w:p>
    <w:p w:rsidR="00AA7198" w:rsidRDefault="00D6568A" w:rsidP="00D6568A">
      <w:pPr>
        <w:rPr>
          <w:lang w:val="sr-Cyrl-CS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94F57" w:rsidRDefault="00994F57" w:rsidP="00994F57">
      <w:pPr>
        <w:ind w:left="4956" w:firstLine="708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Предсједник скупштине акционара,</w:t>
      </w:r>
    </w:p>
    <w:p w:rsidR="00994F57" w:rsidRDefault="00994F57" w:rsidP="00994F57">
      <w:pPr>
        <w:ind w:left="4956" w:firstLine="708"/>
        <w:jc w:val="center"/>
        <w:rPr>
          <w:sz w:val="22"/>
          <w:szCs w:val="22"/>
          <w:lang w:val="sr-Latn-RS"/>
        </w:rPr>
      </w:pPr>
    </w:p>
    <w:p w:rsidR="00994F57" w:rsidRDefault="00994F57" w:rsidP="00994F57">
      <w:pPr>
        <w:ind w:left="4956" w:firstLine="708"/>
        <w:jc w:val="center"/>
        <w:rPr>
          <w:sz w:val="22"/>
          <w:szCs w:val="22"/>
          <w:lang w:val="sr-Cyrl-BA"/>
        </w:rPr>
      </w:pPr>
      <w:r>
        <w:rPr>
          <w:sz w:val="22"/>
          <w:szCs w:val="22"/>
          <w:lang w:val="sr-Latn-RS"/>
        </w:rPr>
        <w:t>________________</w:t>
      </w:r>
    </w:p>
    <w:p w:rsidR="00994F57" w:rsidRDefault="00994F57" w:rsidP="00994F57">
      <w:pPr>
        <w:ind w:left="4956" w:firstLine="708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               </w:t>
      </w:r>
      <w:r>
        <w:rPr>
          <w:sz w:val="22"/>
          <w:szCs w:val="22"/>
          <w:lang w:val="sr-Cyrl-BA"/>
        </w:rPr>
        <w:t xml:space="preserve"> </w:t>
      </w:r>
    </w:p>
    <w:p w:rsidR="00A41738" w:rsidRDefault="00EC3C18" w:rsidP="00885941">
      <w:pPr>
        <w:ind w:left="6372"/>
      </w:pPr>
      <w:r>
        <w:rPr>
          <w:sz w:val="22"/>
          <w:szCs w:val="22"/>
          <w:lang w:val="sr-Cyrl-BA"/>
        </w:rPr>
        <w:t xml:space="preserve">    </w:t>
      </w:r>
    </w:p>
    <w:p w:rsidR="00022170" w:rsidRPr="00022170" w:rsidRDefault="00022170" w:rsidP="00A41738">
      <w:pPr>
        <w:ind w:left="4956"/>
        <w:rPr>
          <w:sz w:val="22"/>
          <w:szCs w:val="22"/>
          <w:lang w:val="sr-Cyrl-BA"/>
        </w:rPr>
      </w:pPr>
    </w:p>
    <w:p w:rsidR="004C699F" w:rsidRPr="00F31558" w:rsidRDefault="004C699F" w:rsidP="004C699F">
      <w:pPr>
        <w:rPr>
          <w:lang w:val="sr-Latn-BA"/>
        </w:rPr>
      </w:pPr>
    </w:p>
    <w:sectPr w:rsidR="004C699F" w:rsidRPr="00F31558" w:rsidSect="00D95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F2"/>
    <w:rsid w:val="00022170"/>
    <w:rsid w:val="00042DA4"/>
    <w:rsid w:val="000674AF"/>
    <w:rsid w:val="000C7097"/>
    <w:rsid w:val="000D0B54"/>
    <w:rsid w:val="0010400E"/>
    <w:rsid w:val="001D437C"/>
    <w:rsid w:val="001F445C"/>
    <w:rsid w:val="002007BB"/>
    <w:rsid w:val="00244C7B"/>
    <w:rsid w:val="00294AD5"/>
    <w:rsid w:val="0031643F"/>
    <w:rsid w:val="00345D3C"/>
    <w:rsid w:val="00376C2B"/>
    <w:rsid w:val="003852FF"/>
    <w:rsid w:val="00406A0D"/>
    <w:rsid w:val="00425ADA"/>
    <w:rsid w:val="004C01E8"/>
    <w:rsid w:val="004C699F"/>
    <w:rsid w:val="004D4294"/>
    <w:rsid w:val="004E0047"/>
    <w:rsid w:val="004E2334"/>
    <w:rsid w:val="00523CFA"/>
    <w:rsid w:val="005305FC"/>
    <w:rsid w:val="005522DD"/>
    <w:rsid w:val="005948B6"/>
    <w:rsid w:val="005D0C32"/>
    <w:rsid w:val="005E6467"/>
    <w:rsid w:val="005F408A"/>
    <w:rsid w:val="006650F4"/>
    <w:rsid w:val="006A7AE9"/>
    <w:rsid w:val="006E4947"/>
    <w:rsid w:val="00785CED"/>
    <w:rsid w:val="007E5160"/>
    <w:rsid w:val="00872B32"/>
    <w:rsid w:val="00885941"/>
    <w:rsid w:val="008A5C39"/>
    <w:rsid w:val="008E07D5"/>
    <w:rsid w:val="008E1306"/>
    <w:rsid w:val="008E50C5"/>
    <w:rsid w:val="00902D31"/>
    <w:rsid w:val="0095061F"/>
    <w:rsid w:val="00994F57"/>
    <w:rsid w:val="009A7907"/>
    <w:rsid w:val="009C1F3E"/>
    <w:rsid w:val="009D6236"/>
    <w:rsid w:val="00A07EEC"/>
    <w:rsid w:val="00A41738"/>
    <w:rsid w:val="00AA7198"/>
    <w:rsid w:val="00AD3EDE"/>
    <w:rsid w:val="00AD413E"/>
    <w:rsid w:val="00B06209"/>
    <w:rsid w:val="00B42A60"/>
    <w:rsid w:val="00B8450C"/>
    <w:rsid w:val="00BC3B94"/>
    <w:rsid w:val="00BD4C35"/>
    <w:rsid w:val="00BE5838"/>
    <w:rsid w:val="00BE73B7"/>
    <w:rsid w:val="00C20AEF"/>
    <w:rsid w:val="00C53F72"/>
    <w:rsid w:val="00CF0417"/>
    <w:rsid w:val="00D12121"/>
    <w:rsid w:val="00D23534"/>
    <w:rsid w:val="00D364B9"/>
    <w:rsid w:val="00D6568A"/>
    <w:rsid w:val="00D7102E"/>
    <w:rsid w:val="00D80C91"/>
    <w:rsid w:val="00D95EAF"/>
    <w:rsid w:val="00DA1983"/>
    <w:rsid w:val="00DC77F2"/>
    <w:rsid w:val="00DD0625"/>
    <w:rsid w:val="00DD799C"/>
    <w:rsid w:val="00DF6131"/>
    <w:rsid w:val="00E02809"/>
    <w:rsid w:val="00E22954"/>
    <w:rsid w:val="00E46986"/>
    <w:rsid w:val="00E55D42"/>
    <w:rsid w:val="00E66007"/>
    <w:rsid w:val="00EA7BE0"/>
    <w:rsid w:val="00EC3C18"/>
    <w:rsid w:val="00EF166C"/>
    <w:rsid w:val="00F040DB"/>
    <w:rsid w:val="00F31558"/>
    <w:rsid w:val="00F34A82"/>
    <w:rsid w:val="00F37A09"/>
    <w:rsid w:val="00F425F3"/>
    <w:rsid w:val="00F6143D"/>
    <w:rsid w:val="00F7157B"/>
    <w:rsid w:val="00FC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0116F"/>
  <w15:docId w15:val="{7B1DDCA5-EE21-4727-A3F9-CD460AA9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EAF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МХ «ЕРС» Требиње</vt:lpstr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МХ «ЕРС» Требиње</dc:title>
  <dc:creator>ED_Aleksandra</dc:creator>
  <cp:lastModifiedBy>Aleksandra Skopljak</cp:lastModifiedBy>
  <cp:revision>7</cp:revision>
  <cp:lastPrinted>2019-11-08T07:21:00Z</cp:lastPrinted>
  <dcterms:created xsi:type="dcterms:W3CDTF">2025-01-21T10:53:00Z</dcterms:created>
  <dcterms:modified xsi:type="dcterms:W3CDTF">2025-01-29T08:27:00Z</dcterms:modified>
</cp:coreProperties>
</file>